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D3D42">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固阳县市场监督管理局</w:t>
      </w:r>
    </w:p>
    <w:p w14:paraId="3A5E3089">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行政处罚告知书</w:t>
      </w:r>
    </w:p>
    <w:bookmarkEnd w:id="0"/>
    <w:p w14:paraId="64DBFF16">
      <w:pPr>
        <w:jc w:val="center"/>
        <w:rPr>
          <w:rFonts w:hint="eastAsia" w:ascii="方正仿宋_GB2312" w:hAnsi="方正仿宋_GB2312" w:eastAsia="方正仿宋_GB2312" w:cs="方正仿宋_GB2312"/>
          <w:sz w:val="32"/>
          <w:szCs w:val="32"/>
          <w:lang w:eastAsia="zh-CN"/>
        </w:rPr>
      </w:pPr>
    </w:p>
    <w:p w14:paraId="1503437F">
      <w:pPr>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固</w:t>
      </w:r>
      <w:r>
        <w:rPr>
          <w:rFonts w:hint="eastAsia" w:ascii="方正仿宋_GB2312" w:hAnsi="方正仿宋_GB2312" w:eastAsia="方正仿宋_GB2312" w:cs="方正仿宋_GB2312"/>
          <w:sz w:val="32"/>
          <w:szCs w:val="32"/>
        </w:rPr>
        <w:t>市监</w:t>
      </w:r>
      <w:r>
        <w:rPr>
          <w:rFonts w:hint="eastAsia" w:ascii="方正仿宋_GB2312" w:hAnsi="方正仿宋_GB2312" w:eastAsia="方正仿宋_GB2312" w:cs="方正仿宋_GB2312"/>
          <w:sz w:val="32"/>
          <w:szCs w:val="32"/>
          <w:lang w:eastAsia="zh-CN"/>
        </w:rPr>
        <w:t>信用</w:t>
      </w:r>
      <w:r>
        <w:rPr>
          <w:rFonts w:hint="eastAsia" w:ascii="方正仿宋_GB2312" w:hAnsi="方正仿宋_GB2312" w:eastAsia="方正仿宋_GB2312" w:cs="方正仿宋_GB2312"/>
          <w:sz w:val="32"/>
          <w:szCs w:val="32"/>
        </w:rPr>
        <w:t>罚告〔202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01</w:t>
      </w:r>
      <w:r>
        <w:rPr>
          <w:rFonts w:hint="eastAsia" w:ascii="方正仿宋_GB2312" w:hAnsi="方正仿宋_GB2312" w:eastAsia="方正仿宋_GB2312" w:cs="方正仿宋_GB2312"/>
          <w:sz w:val="32"/>
          <w:szCs w:val="32"/>
        </w:rPr>
        <w:t>号</w:t>
      </w:r>
    </w:p>
    <w:p w14:paraId="6BD6D0B2">
      <w:pPr>
        <w:rPr>
          <w:rFonts w:hint="eastAsia" w:ascii="仿宋" w:hAnsi="仿宋" w:eastAsia="仿宋" w:cs="仿宋"/>
          <w:sz w:val="32"/>
          <w:szCs w:val="32"/>
        </w:rPr>
      </w:pPr>
    </w:p>
    <w:p w14:paraId="15EC04AE">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固阳县骏峰矿业有限责任公司等</w:t>
      </w:r>
      <w:r>
        <w:rPr>
          <w:rFonts w:hint="eastAsia" w:ascii="方正仿宋_GB2312" w:hAnsi="方正仿宋_GB2312" w:eastAsia="方正仿宋_GB2312" w:cs="方正仿宋_GB2312"/>
          <w:sz w:val="32"/>
          <w:szCs w:val="32"/>
          <w:lang w:val="en-US" w:eastAsia="zh-CN"/>
        </w:rPr>
        <w:t>60</w:t>
      </w:r>
      <w:r>
        <w:rPr>
          <w:rFonts w:hint="eastAsia" w:ascii="方正仿宋_GB2312" w:hAnsi="方正仿宋_GB2312" w:eastAsia="方正仿宋_GB2312" w:cs="方正仿宋_GB2312"/>
          <w:sz w:val="32"/>
          <w:szCs w:val="32"/>
        </w:rPr>
        <w:t>户企业(名单附后)</w:t>
      </w:r>
      <w:r>
        <w:rPr>
          <w:rFonts w:hint="eastAsia" w:ascii="方正仿宋_GB2312" w:hAnsi="方正仿宋_GB2312" w:eastAsia="方正仿宋_GB2312" w:cs="方正仿宋_GB2312"/>
          <w:sz w:val="32"/>
          <w:szCs w:val="32"/>
          <w:lang w:eastAsia="zh-CN"/>
        </w:rPr>
        <w:t>：</w:t>
      </w:r>
    </w:p>
    <w:p w14:paraId="028F251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由</w:t>
      </w:r>
      <w:r>
        <w:rPr>
          <w:rFonts w:hint="eastAsia" w:ascii="方正仿宋_GB2312" w:hAnsi="方正仿宋_GB2312" w:eastAsia="方正仿宋_GB2312" w:cs="方正仿宋_GB2312"/>
          <w:sz w:val="32"/>
          <w:szCs w:val="32"/>
        </w:rPr>
        <w:t>本局</w:t>
      </w:r>
      <w:r>
        <w:rPr>
          <w:rFonts w:hint="eastAsia" w:ascii="方正仿宋_GB2312" w:hAnsi="方正仿宋_GB2312" w:eastAsia="方正仿宋_GB2312" w:cs="方正仿宋_GB2312"/>
          <w:sz w:val="32"/>
          <w:szCs w:val="32"/>
          <w:lang w:eastAsia="zh-CN"/>
        </w:rPr>
        <w:t>于</w:t>
      </w:r>
      <w:r>
        <w:rPr>
          <w:rFonts w:hint="eastAsia" w:ascii="方正仿宋_GB2312" w:hAnsi="方正仿宋_GB2312" w:eastAsia="方正仿宋_GB2312" w:cs="方正仿宋_GB2312"/>
          <w:sz w:val="32"/>
          <w:szCs w:val="32"/>
          <w:lang w:val="en-US" w:eastAsia="zh-CN"/>
        </w:rPr>
        <w:t>2025年2月21日</w:t>
      </w:r>
      <w:r>
        <w:rPr>
          <w:rFonts w:hint="eastAsia" w:ascii="方正仿宋_GB2312" w:hAnsi="方正仿宋_GB2312" w:eastAsia="方正仿宋_GB2312" w:cs="方正仿宋_GB2312"/>
          <w:sz w:val="32"/>
          <w:szCs w:val="32"/>
        </w:rPr>
        <w:t>立案调查的固阳县骏峰矿业有限责任公司等</w:t>
      </w:r>
      <w:r>
        <w:rPr>
          <w:rFonts w:hint="eastAsia" w:ascii="方正仿宋_GB2312" w:hAnsi="方正仿宋_GB2312" w:eastAsia="方正仿宋_GB2312" w:cs="方正仿宋_GB2312"/>
          <w:sz w:val="32"/>
          <w:szCs w:val="32"/>
          <w:lang w:val="en-US" w:eastAsia="zh-CN"/>
        </w:rPr>
        <w:t>60</w:t>
      </w:r>
      <w:r>
        <w:rPr>
          <w:rFonts w:hint="eastAsia" w:ascii="方正仿宋_GB2312" w:hAnsi="方正仿宋_GB2312" w:eastAsia="方正仿宋_GB2312" w:cs="方正仿宋_GB2312"/>
          <w:sz w:val="32"/>
          <w:szCs w:val="32"/>
        </w:rPr>
        <w:t>户企业涉嫌连续2年未按规定报送年度报告被列入经营异常名录未改正，且通过登记的住所或者经营场所无法取得联系一案，已调查终结。依据《中华人民共和国行政处罚法》第四十四条的规定，现将本局拟作出行政处罚的内容及事实、理由、依据告知如下</w:t>
      </w:r>
      <w:r>
        <w:rPr>
          <w:rFonts w:hint="eastAsia" w:ascii="方正仿宋_GB2312" w:hAnsi="方正仿宋_GB2312" w:eastAsia="方正仿宋_GB2312" w:cs="方正仿宋_GB2312"/>
          <w:sz w:val="32"/>
          <w:szCs w:val="32"/>
          <w:lang w:eastAsia="zh-CN"/>
        </w:rPr>
        <w:t>：</w:t>
      </w:r>
    </w:p>
    <w:p w14:paraId="47E9EB4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年2月1</w:t>
      </w: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日本局执法人员</w:t>
      </w:r>
      <w:r>
        <w:rPr>
          <w:rFonts w:hint="eastAsia" w:ascii="方正仿宋_GB2312" w:hAnsi="方正仿宋_GB2312" w:eastAsia="方正仿宋_GB2312" w:cs="方正仿宋_GB2312"/>
          <w:sz w:val="32"/>
          <w:szCs w:val="32"/>
          <w:lang w:eastAsia="zh-CN"/>
        </w:rPr>
        <w:t>通过业务软件核查</w:t>
      </w:r>
      <w:r>
        <w:rPr>
          <w:rFonts w:hint="eastAsia" w:ascii="方正仿宋_GB2312" w:hAnsi="方正仿宋_GB2312" w:eastAsia="方正仿宋_GB2312" w:cs="方正仿宋_GB2312"/>
          <w:sz w:val="32"/>
          <w:szCs w:val="32"/>
        </w:rPr>
        <w:t>发现固阳县骏峰矿业有限责任公司等</w:t>
      </w:r>
      <w:r>
        <w:rPr>
          <w:rFonts w:hint="eastAsia" w:ascii="方正仿宋_GB2312" w:hAnsi="方正仿宋_GB2312" w:eastAsia="方正仿宋_GB2312" w:cs="方正仿宋_GB2312"/>
          <w:sz w:val="32"/>
          <w:szCs w:val="32"/>
          <w:lang w:val="en-US" w:eastAsia="zh-CN"/>
        </w:rPr>
        <w:t>60</w:t>
      </w:r>
      <w:r>
        <w:rPr>
          <w:rFonts w:hint="eastAsia" w:ascii="方正仿宋_GB2312" w:hAnsi="方正仿宋_GB2312" w:eastAsia="方正仿宋_GB2312" w:cs="方正仿宋_GB2312"/>
          <w:sz w:val="32"/>
          <w:szCs w:val="32"/>
        </w:rPr>
        <w:t>户企业(下面简称当事人)202</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年度、202</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年度连续两年未在国家企业信用信息公示系统公示年度报告</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本局通过邮寄挂号信向当事人登记的住所或经营场所两次邮寄挂号信无人签收，两次邮寄间隔时间不少于15日，不超过30日</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当事人登记的住所或经营场所均无法取得联系。</w:t>
      </w:r>
    </w:p>
    <w:p w14:paraId="07451E6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当事人的上述行为涉嫌违反了《企业信息公示暂行条例》第八条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企业应当于每年1月1日至6月30日，通过国家企业信用信息公示系统向市场监督管理部门报送上一年度年度报告，并向社会公示。</w:t>
      </w:r>
      <w:r>
        <w:rPr>
          <w:rFonts w:hint="eastAsia" w:ascii="方正仿宋_GB2312" w:hAnsi="方正仿宋_GB2312" w:eastAsia="方正仿宋_GB2312" w:cs="方正仿宋_GB2312"/>
          <w:sz w:val="32"/>
          <w:szCs w:val="32"/>
          <w:lang w:eastAsia="zh-CN"/>
        </w:rPr>
        <w:t>”的规定。</w:t>
      </w:r>
    </w:p>
    <w:p w14:paraId="72578F7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依据《企业信息公示暂行条例》第十八</w:t>
      </w:r>
      <w:r>
        <w:rPr>
          <w:rFonts w:hint="eastAsia" w:ascii="方正仿宋_GB2312" w:hAnsi="方正仿宋_GB2312" w:eastAsia="方正仿宋_GB2312" w:cs="方正仿宋_GB2312"/>
          <w:sz w:val="32"/>
          <w:szCs w:val="32"/>
          <w:lang w:eastAsia="zh-CN"/>
        </w:rPr>
        <w:t>条第一款</w:t>
      </w:r>
      <w:r>
        <w:rPr>
          <w:rFonts w:hint="eastAsia" w:ascii="方正仿宋_GB2312" w:hAnsi="方正仿宋_GB2312" w:eastAsia="方正仿宋_GB2312" w:cs="方正仿宋_GB2312"/>
          <w:sz w:val="32"/>
          <w:szCs w:val="32"/>
        </w:rPr>
        <w:t>“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w:t>
      </w:r>
      <w:r>
        <w:rPr>
          <w:rFonts w:hint="eastAsia" w:ascii="方正仿宋_GB2312" w:hAnsi="方正仿宋_GB2312" w:eastAsia="方正仿宋_GB2312" w:cs="方正仿宋_GB2312"/>
          <w:sz w:val="32"/>
          <w:szCs w:val="32"/>
          <w:lang w:eastAsia="zh-CN"/>
        </w:rPr>
        <w:t>的规定，拟对</w:t>
      </w:r>
      <w:r>
        <w:rPr>
          <w:rFonts w:hint="eastAsia" w:ascii="方正仿宋_GB2312" w:hAnsi="方正仿宋_GB2312" w:eastAsia="方正仿宋_GB2312" w:cs="方正仿宋_GB2312"/>
          <w:sz w:val="32"/>
          <w:szCs w:val="32"/>
        </w:rPr>
        <w:t>固阳县骏峰矿业有限责任公司等</w:t>
      </w:r>
      <w:r>
        <w:rPr>
          <w:rFonts w:hint="eastAsia" w:ascii="方正仿宋_GB2312" w:hAnsi="方正仿宋_GB2312" w:eastAsia="方正仿宋_GB2312" w:cs="方正仿宋_GB2312"/>
          <w:sz w:val="32"/>
          <w:szCs w:val="32"/>
          <w:lang w:val="en-US" w:eastAsia="zh-CN"/>
        </w:rPr>
        <w:t>60</w:t>
      </w:r>
      <w:r>
        <w:rPr>
          <w:rFonts w:hint="eastAsia" w:ascii="方正仿宋_GB2312" w:hAnsi="方正仿宋_GB2312" w:eastAsia="方正仿宋_GB2312" w:cs="方正仿宋_GB2312"/>
          <w:sz w:val="32"/>
          <w:szCs w:val="32"/>
        </w:rPr>
        <w:t>户企业</w:t>
      </w:r>
      <w:r>
        <w:rPr>
          <w:rFonts w:hint="eastAsia" w:ascii="方正仿宋_GB2312" w:hAnsi="方正仿宋_GB2312" w:eastAsia="方正仿宋_GB2312" w:cs="方正仿宋_GB2312"/>
          <w:sz w:val="32"/>
          <w:szCs w:val="32"/>
          <w:lang w:eastAsia="zh-CN"/>
        </w:rPr>
        <w:t>作出吊销营业执照的行政处罚。</w:t>
      </w:r>
    </w:p>
    <w:p w14:paraId="39495A4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依据《中华人民共和国行政处罚法》第四十四条、第四十五条、第六十三条、第六十四条第一项，以及《市场监督管理行政处罚听证办法》第五条的规定，你(单位)有权进行陈述、申辩，并可以要求听证。自收到本告知书之日起五个工作日内未行使陈述、申辩权，未要求听证的，视为放弃此权利。</w:t>
      </w:r>
    </w:p>
    <w:p w14:paraId="50D69CDA">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方正仿宋_GB2312" w:hAnsi="方正仿宋_GB2312" w:eastAsia="方正仿宋_GB2312" w:cs="方正仿宋_GB2312"/>
          <w:sz w:val="32"/>
          <w:szCs w:val="32"/>
        </w:rPr>
      </w:pPr>
    </w:p>
    <w:p w14:paraId="0705141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联系人</w:t>
      </w:r>
      <w:r>
        <w:rPr>
          <w:rFonts w:hint="eastAsia" w:ascii="方正仿宋_GB2312" w:hAnsi="方正仿宋_GB2312" w:eastAsia="方正仿宋_GB2312" w:cs="方正仿宋_GB2312"/>
          <w:sz w:val="32"/>
          <w:szCs w:val="32"/>
          <w:lang w:eastAsia="zh-CN"/>
        </w:rPr>
        <w:t>：马贞义、刘利平</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联系电话</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0472-2785800</w:t>
      </w:r>
    </w:p>
    <w:p w14:paraId="1F2BCCF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联系地址</w:t>
      </w:r>
      <w:r>
        <w:rPr>
          <w:rFonts w:hint="eastAsia" w:ascii="方正仿宋_GB2312" w:hAnsi="方正仿宋_GB2312" w:eastAsia="方正仿宋_GB2312" w:cs="方正仿宋_GB2312"/>
          <w:sz w:val="32"/>
          <w:szCs w:val="32"/>
          <w:lang w:eastAsia="zh-CN"/>
        </w:rPr>
        <w:t>：固阳县</w:t>
      </w:r>
      <w:r>
        <w:rPr>
          <w:rFonts w:hint="eastAsia" w:ascii="方正仿宋_GB2312" w:hAnsi="方正仿宋_GB2312" w:eastAsia="方正仿宋_GB2312" w:cs="方正仿宋_GB2312"/>
          <w:sz w:val="32"/>
          <w:szCs w:val="32"/>
        </w:rPr>
        <w:t>市场监督管理局</w:t>
      </w:r>
      <w:r>
        <w:rPr>
          <w:rFonts w:hint="eastAsia" w:ascii="方正仿宋_GB2312" w:hAnsi="方正仿宋_GB2312" w:eastAsia="方正仿宋_GB2312" w:cs="方正仿宋_GB2312"/>
          <w:sz w:val="32"/>
          <w:szCs w:val="32"/>
          <w:lang w:val="en-US" w:eastAsia="zh-CN"/>
        </w:rPr>
        <w:t>208室</w:t>
      </w:r>
    </w:p>
    <w:p w14:paraId="48337EF4">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w:t>
      </w:r>
    </w:p>
    <w:p w14:paraId="53252628">
      <w:pPr>
        <w:keepNext w:val="0"/>
        <w:keepLines w:val="0"/>
        <w:pageBreakBefore w:val="0"/>
        <w:widowControl w:val="0"/>
        <w:kinsoku/>
        <w:wordWrap/>
        <w:overflowPunct/>
        <w:topLinePunct w:val="0"/>
        <w:autoSpaceDE/>
        <w:autoSpaceDN/>
        <w:bidi w:val="0"/>
        <w:adjustRightInd/>
        <w:snapToGrid/>
        <w:spacing w:line="578" w:lineRule="exact"/>
        <w:ind w:firstLine="4800" w:firstLineChars="15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固阳县市场监督管理局</w:t>
      </w:r>
    </w:p>
    <w:p w14:paraId="3D340C24">
      <w:pPr>
        <w:keepNext w:val="0"/>
        <w:keepLines w:val="0"/>
        <w:pageBreakBefore w:val="0"/>
        <w:widowControl w:val="0"/>
        <w:kinsoku/>
        <w:wordWrap/>
        <w:overflowPunct/>
        <w:topLinePunct w:val="0"/>
        <w:autoSpaceDE/>
        <w:autoSpaceDN/>
        <w:bidi w:val="0"/>
        <w:adjustRightInd/>
        <w:snapToGrid/>
        <w:spacing w:line="578" w:lineRule="exact"/>
        <w:ind w:firstLine="5120" w:firstLineChars="16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2025年4月16日</w:t>
      </w:r>
    </w:p>
    <w:p w14:paraId="1D53205E">
      <w:pPr>
        <w:keepNext w:val="0"/>
        <w:keepLines w:val="0"/>
        <w:pageBreakBefore w:val="0"/>
        <w:widowControl w:val="0"/>
        <w:kinsoku/>
        <w:wordWrap/>
        <w:overflowPunct/>
        <w:topLinePunct w:val="0"/>
        <w:autoSpaceDE/>
        <w:autoSpaceDN/>
        <w:bidi w:val="0"/>
        <w:adjustRightInd/>
        <w:snapToGrid/>
        <w:spacing w:line="578" w:lineRule="exact"/>
        <w:ind w:firstLine="5120" w:firstLineChars="1600"/>
        <w:textAlignment w:val="auto"/>
        <w:rPr>
          <w:rFonts w:hint="eastAsia" w:ascii="方正仿宋_GB2312" w:hAnsi="方正仿宋_GB2312" w:eastAsia="方正仿宋_GB2312" w:cs="方正仿宋_GB2312"/>
          <w:sz w:val="32"/>
          <w:szCs w:val="32"/>
          <w:lang w:val="en-US" w:eastAsia="zh-CN"/>
        </w:rPr>
      </w:pPr>
    </w:p>
    <w:tbl>
      <w:tblPr>
        <w:tblStyle w:val="4"/>
        <w:tblW w:w="10767" w:type="dxa"/>
        <w:jc w:val="center"/>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0767"/>
      </w:tblGrid>
      <w:tr w14:paraId="70435916">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0205" w:type="dxa"/>
            <w:tcBorders>
              <w:tl2br w:val="nil"/>
              <w:tr2bl w:val="nil"/>
            </w:tcBorders>
            <w:vAlign w:val="top"/>
          </w:tcPr>
          <w:p w14:paraId="5042987D">
            <w:pPr>
              <w:pStyle w:val="2"/>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CESI仿宋-GB2312" w:hAnsi="CESI仿宋-GB2312" w:eastAsia="CESI仿宋-GB2312" w:cs="CESI仿宋-GB2312"/>
                <w:sz w:val="32"/>
                <w:szCs w:val="32"/>
                <w:vertAlign w:val="baseline"/>
              </w:rPr>
            </w:pPr>
            <w:r>
              <w:rPr>
                <w:rFonts w:hint="eastAsia" w:ascii="CESI仿宋-GB2312" w:hAnsi="CESI仿宋-GB2312" w:eastAsia="CESI仿宋-GB2312" w:cs="CESI仿宋-GB2312"/>
                <w:sz w:val="32"/>
                <w:szCs w:val="32"/>
              </w:rPr>
              <w:t>本文书一式</w:t>
            </w:r>
            <w:r>
              <w:rPr>
                <w:rFonts w:hint="eastAsia" w:ascii="CESI仿宋-GB2312" w:hAnsi="CESI仿宋-GB2312" w:eastAsia="CESI仿宋-GB2312" w:cs="CESI仿宋-GB2312"/>
                <w:sz w:val="32"/>
                <w:szCs w:val="32"/>
                <w:lang w:eastAsia="zh-CN"/>
              </w:rPr>
              <w:t>二</w:t>
            </w:r>
            <w:r>
              <w:rPr>
                <w:rFonts w:hint="eastAsia" w:ascii="CESI仿宋-GB2312" w:hAnsi="CESI仿宋-GB2312" w:eastAsia="CESI仿宋-GB2312" w:cs="CESI仿宋-GB2312"/>
                <w:sz w:val="32"/>
                <w:szCs w:val="32"/>
              </w:rPr>
              <w:t>份，一份送达，一份归档。</w:t>
            </w:r>
          </w:p>
        </w:tc>
      </w:tr>
    </w:tbl>
    <w:tbl>
      <w:tblPr>
        <w:tblStyle w:val="3"/>
        <w:tblW w:w="89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91"/>
      </w:tblGrid>
      <w:tr w14:paraId="5D8BA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8991" w:type="dxa"/>
            <w:tcBorders>
              <w:top w:val="nil"/>
              <w:left w:val="nil"/>
              <w:bottom w:val="nil"/>
              <w:right w:val="nil"/>
            </w:tcBorders>
            <w:shd w:val="clear" w:color="auto" w:fill="auto"/>
            <w:vAlign w:val="center"/>
          </w:tcPr>
          <w:p w14:paraId="246954A0">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拟吊销营业执照企业名单（60家）</w:t>
            </w:r>
          </w:p>
          <w:tbl>
            <w:tblPr>
              <w:tblStyle w:val="3"/>
              <w:tblW w:w="877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2610"/>
              <w:gridCol w:w="2970"/>
              <w:gridCol w:w="2070"/>
            </w:tblGrid>
            <w:tr w14:paraId="672B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2E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64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统一社会信用代码</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AD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企业名称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E2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法定代表人</w:t>
                  </w:r>
                </w:p>
              </w:tc>
            </w:tr>
            <w:tr w14:paraId="04F0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8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4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91150222793628526K</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9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固阳县骏峰矿业有限责任公司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7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何海琴</w:t>
                  </w:r>
                </w:p>
              </w:tc>
            </w:tr>
            <w:tr w14:paraId="60A6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1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2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91150222674367298N</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5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包头市伟正瑞业矿业有限责任公司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B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王德重</w:t>
                  </w:r>
                </w:p>
              </w:tc>
            </w:tr>
            <w:tr w14:paraId="737C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B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3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91150222699466153U</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D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包头市裕丰源油脂有限责任公司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E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王龙</w:t>
                  </w:r>
                </w:p>
              </w:tc>
            </w:tr>
            <w:tr w14:paraId="556B0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9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7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91150222561203502X</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E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包头市鑫泰宇工贸有限责任公司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0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刘国庆</w:t>
                  </w:r>
                </w:p>
              </w:tc>
            </w:tr>
            <w:tr w14:paraId="203FA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0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C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9115022256692099XC</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A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包头市俊生养殖有限公司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0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石改梨</w:t>
                  </w:r>
                </w:p>
              </w:tc>
            </w:tr>
            <w:tr w14:paraId="5915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1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E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91150222573281081L</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A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包头市众寅工贸有限责任公司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1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苗来锁</w:t>
                  </w:r>
                </w:p>
              </w:tc>
            </w:tr>
            <w:tr w14:paraId="63621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D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6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91150222092163009N</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5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包头市物联生活贸易有限公司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1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张纬</w:t>
                  </w:r>
                </w:p>
              </w:tc>
            </w:tr>
            <w:tr w14:paraId="0CCA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D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D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91150222396306726E</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3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包头市荣臣镁合金材料有限公司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C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陈渊</w:t>
                  </w:r>
                </w:p>
              </w:tc>
            </w:tr>
            <w:tr w14:paraId="07E20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8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2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91150222318584675B</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4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包头市汽车人汽车服务有限责任公司固阳分公司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7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白永红</w:t>
                  </w:r>
                </w:p>
              </w:tc>
            </w:tr>
            <w:tr w14:paraId="462BC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B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F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911502223290606822</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0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固阳县顺丰雨农牧业有限公司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B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王进华</w:t>
                  </w:r>
                </w:p>
              </w:tc>
            </w:tr>
            <w:tr w14:paraId="6F397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1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E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91150222329023320B</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3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包头市汇丛林农牧业有限责任公司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1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刘敏</w:t>
                  </w:r>
                </w:p>
              </w:tc>
            </w:tr>
            <w:tr w14:paraId="0E301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5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9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91150222341367943Y</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E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包头市北朔杂粮贸易有限责任公司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F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李新荣</w:t>
                  </w:r>
                </w:p>
              </w:tc>
            </w:tr>
            <w:tr w14:paraId="24C1C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C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4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91150222MA0MW91Q56</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E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固阳县供销合作社联合社金山镇基层服务社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B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张喜龙</w:t>
                  </w:r>
                </w:p>
              </w:tc>
            </w:tr>
            <w:tr w14:paraId="286C9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A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B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91150222MA0MXN1G7R</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0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固阳县莀阳种植基地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9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邸静</w:t>
                  </w:r>
                </w:p>
              </w:tc>
            </w:tr>
            <w:tr w14:paraId="7D72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5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D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91150222MA0MXMYR47</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3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包头市鑫云霞汽车贸易有限责任公司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E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张宝云</w:t>
                  </w:r>
                </w:p>
              </w:tc>
            </w:tr>
            <w:tr w14:paraId="30457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B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F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91150222MA0N3Q275P</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3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内蒙古富安民农业科技有限公司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8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刘光安</w:t>
                  </w:r>
                </w:p>
              </w:tc>
            </w:tr>
            <w:tr w14:paraId="5AB0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8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9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91150205MA0NDJA8XY</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E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包头市隆鑫达商贸有限公司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1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罗勇</w:t>
                  </w:r>
                </w:p>
              </w:tc>
            </w:tr>
            <w:tr w14:paraId="23486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0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4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91150222MA0NJR9105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B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包头市顺吉盛世汽贸有限公司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0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程兴宇</w:t>
                  </w:r>
                </w:p>
              </w:tc>
            </w:tr>
            <w:tr w14:paraId="6848C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7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5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91150222MA0PRRD11P</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C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包头市百连贸易有限公司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C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朱茂官</w:t>
                  </w:r>
                </w:p>
              </w:tc>
            </w:tr>
            <w:tr w14:paraId="17D2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B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9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91150222MA0PWEQG96</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2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内蒙古维悦锦坤绒毛制品有限公司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A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李俊生</w:t>
                  </w:r>
                </w:p>
              </w:tc>
            </w:tr>
            <w:tr w14:paraId="2BF2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1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A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91150222MA0PXDK53C</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B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包头市鑫亿诚气体有限公司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3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苏金刚</w:t>
                  </w:r>
                </w:p>
              </w:tc>
            </w:tr>
            <w:tr w14:paraId="3046C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3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7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91150222MA0Q3Q0AXY</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B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包头市华泰吉顺商贸有限责任公司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E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杨斌</w:t>
                  </w:r>
                </w:p>
              </w:tc>
            </w:tr>
            <w:tr w14:paraId="47E6B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6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3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91150222MA0Q68BM52</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1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包头市青藤电力有限公司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9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赵明亮</w:t>
                  </w:r>
                </w:p>
              </w:tc>
            </w:tr>
            <w:tr w14:paraId="3CD01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D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4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91150222MA0Q6CNE7C</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3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包头市固源光伏发电有限公司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9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赵明亮</w:t>
                  </w:r>
                </w:p>
              </w:tc>
            </w:tr>
            <w:tr w14:paraId="7726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F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A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91150222MA0Q79MW51</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9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固阳县鸿烨石材加工有限公司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9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张根栋</w:t>
                  </w:r>
                </w:p>
              </w:tc>
            </w:tr>
            <w:tr w14:paraId="240F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0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4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91150222MA0Q8XH02C</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6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包头市润博宇商贸有限公司（已发注销公告准备注销）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C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刘利军</w:t>
                  </w:r>
                </w:p>
              </w:tc>
            </w:tr>
            <w:tr w14:paraId="25C25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1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0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91150222MA0Q95UN26</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2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固阳县国杜商贸有限公司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D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杜文慧</w:t>
                  </w:r>
                </w:p>
              </w:tc>
            </w:tr>
            <w:tr w14:paraId="7328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1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E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91150222MA0QAY85XQ</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6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固阳县利广民殡仪服务有限公司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E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宋广英</w:t>
                  </w:r>
                </w:p>
              </w:tc>
            </w:tr>
            <w:tr w14:paraId="4BC8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C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5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91150222MA0QGR8Y03</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D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包头市洪辉商贸有限公司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E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成帅</w:t>
                  </w:r>
                </w:p>
              </w:tc>
            </w:tr>
            <w:tr w14:paraId="79D21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6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2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91150222MA0QH6CA8C</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E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固阳县蒙宏达新能源有限公司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3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苗厚先</w:t>
                  </w:r>
                </w:p>
              </w:tc>
            </w:tr>
            <w:tr w14:paraId="39E36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C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7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91150222MA0QHH2A4N</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C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内蒙古驰陆汽车销售服务有限公司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1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赵晨晨</w:t>
                  </w:r>
                </w:p>
              </w:tc>
            </w:tr>
            <w:tr w14:paraId="7ED88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A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F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91150222MA0QK5NMXR</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A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固阳县皓新方科技有限公司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A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王阳阳</w:t>
                  </w:r>
                </w:p>
              </w:tc>
            </w:tr>
            <w:tr w14:paraId="7A27D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A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4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91150222MA0QK6AA1T</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4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包头市蓝傲商贸有限责任公司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C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芦尚</w:t>
                  </w:r>
                </w:p>
              </w:tc>
            </w:tr>
            <w:tr w14:paraId="2BC0A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D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B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91150222MA0QK6L698</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1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固阳县尔艾园林绿化有限公司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3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王阳阳</w:t>
                  </w:r>
                </w:p>
              </w:tc>
            </w:tr>
            <w:tr w14:paraId="1D17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B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7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91150222MA0QK7PH7M</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1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包头市澜晟汽贸有限公司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9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方天</w:t>
                  </w:r>
                </w:p>
              </w:tc>
            </w:tr>
            <w:tr w14:paraId="79B0E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5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D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91150222MA0QKD6B3X</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F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固阳县铠甲汽贸有限公司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4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方乐</w:t>
                  </w:r>
                </w:p>
              </w:tc>
            </w:tr>
            <w:tr w14:paraId="0116D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8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4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91150222MA0QKKR731</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7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固阳县林辉园林绿化有限公司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A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芦尚</w:t>
                  </w:r>
                </w:p>
              </w:tc>
            </w:tr>
            <w:tr w14:paraId="77B3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9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A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91150222MA0QKKYHX8</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9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包头市美羊羊农牧业开发有限责任公司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F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方乐</w:t>
                  </w:r>
                </w:p>
              </w:tc>
            </w:tr>
            <w:tr w14:paraId="57977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1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3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91150222MA0QKQ3D6P</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1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包头市绿稞园林绿化有限责任公司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2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李延峰</w:t>
                  </w:r>
                </w:p>
              </w:tc>
            </w:tr>
            <w:tr w14:paraId="29710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8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4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91150222MA0QKQE26T</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F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包头市乐尔乐科技发展有限公司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3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方天</w:t>
                  </w:r>
                </w:p>
              </w:tc>
            </w:tr>
            <w:tr w14:paraId="316D6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1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6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91150222MA0QKTLY0M</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5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包头市火恒物业管理有限责任公司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3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方天</w:t>
                  </w:r>
                </w:p>
              </w:tc>
            </w:tr>
            <w:tr w14:paraId="45C73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9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1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91150222MA0QKTM41K</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8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包头市世启贸易有限责任公司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2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芦尚</w:t>
                  </w:r>
                </w:p>
              </w:tc>
            </w:tr>
            <w:tr w14:paraId="4738D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4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5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91150222MA0QLGH31B</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7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固阳县至诚时代网络科技有限公司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A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田付珍</w:t>
                  </w:r>
                </w:p>
              </w:tc>
            </w:tr>
            <w:tr w14:paraId="621C8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A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8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91150222MA0QNHBJ85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9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内蒙古臻纳环保科技有限公司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D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纪晓梅</w:t>
                  </w:r>
                </w:p>
              </w:tc>
            </w:tr>
            <w:tr w14:paraId="1FBC0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2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8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91150222MA0QPN5F4F</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A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内蒙古金岚生态环境治理有限公司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A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曹光荣</w:t>
                  </w:r>
                </w:p>
              </w:tc>
            </w:tr>
            <w:tr w14:paraId="07BE4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E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3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91150222MA13R8EC86</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D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包头市笑语嫣然科技有限公司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A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高艺</w:t>
                  </w:r>
                </w:p>
              </w:tc>
            </w:tr>
            <w:tr w14:paraId="75E15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A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6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91150222MA13R94J4E</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E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内蒙古方洁新能源有限公司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3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王晓庆</w:t>
                  </w:r>
                </w:p>
              </w:tc>
            </w:tr>
            <w:tr w14:paraId="7F56E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5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7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91150222MA13RAAT79</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0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包头市花颜艺家科技有限公司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3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高兴伟</w:t>
                  </w:r>
                </w:p>
              </w:tc>
            </w:tr>
            <w:tr w14:paraId="35D97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2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F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91150222MA7YN3XUXB</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9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内蒙古蒲源农业科技有限公司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0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张杰</w:t>
                  </w:r>
                </w:p>
              </w:tc>
            </w:tr>
            <w:tr w14:paraId="38148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4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3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91150222MA7YNMU665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F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包头市古泉生物科技有限公司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3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陈天庆</w:t>
                  </w:r>
                </w:p>
              </w:tc>
            </w:tr>
            <w:tr w14:paraId="5A911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1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6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91150222MA7YQ1048Y</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6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包头市好居民物业管理有限公司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1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刘志豪</w:t>
                  </w:r>
                </w:p>
              </w:tc>
            </w:tr>
            <w:tr w14:paraId="65171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A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C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91150222MA7YQF5PX5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B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内蒙古恒泰源科技发展有限公司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7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王庆臻</w:t>
                  </w:r>
                </w:p>
              </w:tc>
            </w:tr>
            <w:tr w14:paraId="702BD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C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1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91150222MA7YQF6B1P</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9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内蒙古耀揽农牧业科技有限公司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5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聂向阳</w:t>
                  </w:r>
                </w:p>
              </w:tc>
            </w:tr>
            <w:tr w14:paraId="7456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0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A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91150222MA7YQXAW8T</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1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包头市蒙鑫建筑劳务有限公司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8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胡志强</w:t>
                  </w:r>
                </w:p>
              </w:tc>
            </w:tr>
            <w:tr w14:paraId="53332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6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B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91150222MA7E1D3H13</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5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内蒙古竞超商贸有限公司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2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李超</w:t>
                  </w:r>
                </w:p>
              </w:tc>
            </w:tr>
            <w:tr w14:paraId="5201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9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C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91150222MA7E1E0T3Q</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5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内蒙古琳昕商贸有限公司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B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张明明</w:t>
                  </w:r>
                </w:p>
              </w:tc>
            </w:tr>
            <w:tr w14:paraId="06394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1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C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91150222MA7N6XBL5Y</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F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内蒙古华禄源商贸有限责任公司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2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郑虹</w:t>
                  </w:r>
                </w:p>
              </w:tc>
            </w:tr>
            <w:tr w14:paraId="3667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C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9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91150222MABNGG1U06</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1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内蒙古京蒙国香生态科技有限公司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4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任建平</w:t>
                  </w:r>
                </w:p>
              </w:tc>
            </w:tr>
            <w:tr w14:paraId="77D08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6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A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91150222MABW3YTD68</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3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包头市佩腾商贸有限公司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3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贺仁义</w:t>
                  </w:r>
                </w:p>
              </w:tc>
            </w:tr>
            <w:tr w14:paraId="5498C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6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F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91150222MABW3YUU1W</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B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包头市晨昶商贸有限公司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F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张美</w:t>
                  </w:r>
                </w:p>
              </w:tc>
            </w:tr>
          </w:tbl>
          <w:p w14:paraId="00AE3F6B">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p>
        </w:tc>
      </w:tr>
    </w:tbl>
    <w:p w14:paraId="0A442D49">
      <w:pPr>
        <w:rPr>
          <w:rFonts w:hint="default" w:ascii="仿宋" w:hAnsi="仿宋" w:eastAsia="仿宋" w:cs="仿宋"/>
          <w:sz w:val="32"/>
          <w:szCs w:val="32"/>
          <w:lang w:val="en-US" w:eastAsia="zh-CN"/>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iberation Serif">
    <w:altName w:val="Segoe Print"/>
    <w:panose1 w:val="00000000000000000000"/>
    <w:charset w:val="01"/>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9275C85A-6066-4913-8AA4-45A71FD3D64D}"/>
  </w:font>
  <w:font w:name="仿宋">
    <w:panose1 w:val="02010609060101010101"/>
    <w:charset w:val="86"/>
    <w:family w:val="auto"/>
    <w:pitch w:val="default"/>
    <w:sig w:usb0="800002BF" w:usb1="38CF7CFA" w:usb2="00000016" w:usb3="00000000" w:csb0="00040001" w:csb1="00000000"/>
    <w:embedRegular r:id="rId2" w:fontKey="{44791801-37A0-40F0-A35B-F5E3DA545529}"/>
  </w:font>
  <w:font w:name="CESI仿宋-GB2312">
    <w:altName w:val="仿宋"/>
    <w:panose1 w:val="02000500000000000000"/>
    <w:charset w:val="86"/>
    <w:family w:val="auto"/>
    <w:pitch w:val="default"/>
    <w:sig w:usb0="00000000" w:usb1="00000000" w:usb2="00000010" w:usb3="00000000" w:csb0="0004000F" w:csb1="00000000"/>
    <w:embedRegular r:id="rId3" w:fontKey="{50931536-8194-4EDF-AAA5-BA7A504C2B2E}"/>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C0858"/>
    <w:rsid w:val="0CD43E9E"/>
    <w:rsid w:val="0E250E55"/>
    <w:rsid w:val="18027B12"/>
    <w:rsid w:val="1A0778B8"/>
    <w:rsid w:val="1B9B4505"/>
    <w:rsid w:val="243A0633"/>
    <w:rsid w:val="246062EC"/>
    <w:rsid w:val="27B5694E"/>
    <w:rsid w:val="28D70B46"/>
    <w:rsid w:val="29CC61D1"/>
    <w:rsid w:val="2AED28A3"/>
    <w:rsid w:val="2B7661DC"/>
    <w:rsid w:val="396B3BC7"/>
    <w:rsid w:val="3A255BB6"/>
    <w:rsid w:val="3E1F291C"/>
    <w:rsid w:val="42C27687"/>
    <w:rsid w:val="4B055118"/>
    <w:rsid w:val="50000928"/>
    <w:rsid w:val="53624437"/>
    <w:rsid w:val="54E50A05"/>
    <w:rsid w:val="5BA34735"/>
    <w:rsid w:val="5DCA41FA"/>
    <w:rsid w:val="6270407A"/>
    <w:rsid w:val="6A690733"/>
    <w:rsid w:val="6A7F745C"/>
    <w:rsid w:val="6FBB1BF5"/>
    <w:rsid w:val="70FB4A90"/>
    <w:rsid w:val="72737951"/>
    <w:rsid w:val="729D55E2"/>
    <w:rsid w:val="7B873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283"/>
      <w:jc w:val="left"/>
    </w:pPr>
    <w:rPr>
      <w:rFonts w:ascii="Liberation Serif" w:hAnsi="Liberation Serif" w:eastAsia="Arial Unicode MS" w:cs="Lucida Sans"/>
      <w:kern w:val="0"/>
      <w:sz w:val="24"/>
      <w:szCs w:val="24"/>
      <w:lang w:bidi="hi-I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1985</Words>
  <Characters>3100</Characters>
  <Lines>0</Lines>
  <Paragraphs>0</Paragraphs>
  <TotalTime>3</TotalTime>
  <ScaleCrop>false</ScaleCrop>
  <LinksUpToDate>false</LinksUpToDate>
  <CharactersWithSpaces>3286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2025-04-01T08:02:00Z</dcterms:created>
  <dc:creator>Administrator</dc:creator>
  <cp:lastModifiedBy>赵楠阳</cp:lastModifiedBy>
  <cp:lastPrinted>2025-04-16T02:30:00Z</cp:lastPrinted>
  <dcterms:modified xsi:type="dcterms:W3CDTF">2025-05-19T07:33:48Z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eyJoZGlkIjoiNzA2MDhjMDM3Y2VkNWY0NGNhMzhiOGYwMDI4OTQ4M2MiLCJ1c2VySWQiOiI0NTMyMjgxNTcifQ==</vt:lpwstr>
  </property>
  <property fmtid="{D5CDD505-2E9C-101B-9397-08002B2CF9AE}" pid="4" name="ICV">
    <vt:lpwstr>96045ACA6A3E426B97A91A0DB6C18C84_13</vt:lpwstr>
  </property>
</Properties>
</file>